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C95" w:rsidRDefault="004F0163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2" name="Рисунок 2" descr="C:\Users\Chumaevo\Desktop\профилак.работа\план совм.раб.с роди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maevo\Desktop\профилак.работа\план совм.раб.с родит.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163" w:rsidRDefault="004F0163"/>
    <w:p w:rsidR="004F0163" w:rsidRDefault="004F0163"/>
    <w:p w:rsidR="004F0163" w:rsidRDefault="004F0163" w:rsidP="004F0163">
      <w:pPr>
        <w:spacing w:after="0" w:line="259" w:lineRule="auto"/>
        <w:ind w:left="-1701" w:right="11118"/>
        <w:rPr>
          <w:szCs w:val="24"/>
        </w:rPr>
      </w:pPr>
    </w:p>
    <w:tbl>
      <w:tblPr>
        <w:tblW w:w="9644" w:type="dxa"/>
        <w:jc w:val="center"/>
        <w:tblInd w:w="-140" w:type="dxa"/>
        <w:tblCellMar>
          <w:top w:w="18" w:type="dxa"/>
          <w:right w:w="55" w:type="dxa"/>
        </w:tblCellMar>
        <w:tblLook w:val="04A0"/>
      </w:tblPr>
      <w:tblGrid>
        <w:gridCol w:w="744"/>
        <w:gridCol w:w="4822"/>
        <w:gridCol w:w="1416"/>
        <w:gridCol w:w="2662"/>
      </w:tblGrid>
      <w:tr w:rsidR="004F0163" w:rsidRPr="008E0EB8" w:rsidTr="00B77F73">
        <w:trPr>
          <w:trHeight w:val="584"/>
          <w:jc w:val="center"/>
        </w:trPr>
        <w:tc>
          <w:tcPr>
            <w:tcW w:w="744" w:type="dxa"/>
            <w:tcBorders>
              <w:top w:val="sing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lastRenderedPageBreak/>
              <w:t xml:space="preserve">№ </w:t>
            </w:r>
          </w:p>
          <w:p w:rsidR="004F0163" w:rsidRPr="008E0EB8" w:rsidRDefault="004F0163" w:rsidP="00B77F73">
            <w:proofErr w:type="spellStart"/>
            <w:proofErr w:type="gramStart"/>
            <w:r w:rsidRPr="008E0EB8">
              <w:t>п</w:t>
            </w:r>
            <w:proofErr w:type="spellEnd"/>
            <w:proofErr w:type="gramEnd"/>
            <w:r w:rsidRPr="008E0EB8">
              <w:t>/</w:t>
            </w:r>
            <w:proofErr w:type="spellStart"/>
            <w:r w:rsidRPr="008E0EB8">
              <w:t>п</w:t>
            </w:r>
            <w:proofErr w:type="spellEnd"/>
            <w:r w:rsidRPr="008E0EB8">
              <w:t xml:space="preserve">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Мероприятия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Сроки </w:t>
            </w:r>
          </w:p>
        </w:tc>
        <w:tc>
          <w:tcPr>
            <w:tcW w:w="266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single" w:sz="6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Ответственные </w:t>
            </w: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6982" w:type="dxa"/>
            <w:gridSpan w:val="3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r w:rsidRPr="008E0EB8">
              <w:t>1.</w:t>
            </w:r>
            <w:r w:rsidRPr="008E0EB8">
              <w:rPr>
                <w:rFonts w:eastAsia="Arial"/>
              </w:rPr>
              <w:t xml:space="preserve"> </w:t>
            </w:r>
            <w:r w:rsidRPr="008E0EB8">
              <w:t xml:space="preserve">Изучение семей учащихся </w:t>
            </w:r>
          </w:p>
        </w:tc>
        <w:tc>
          <w:tcPr>
            <w:tcW w:w="2662" w:type="dxa"/>
            <w:tcBorders>
              <w:top w:val="double" w:sz="3" w:space="0" w:color="000000"/>
              <w:left w:val="nil"/>
              <w:bottom w:val="double" w:sz="3" w:space="0" w:color="000000"/>
              <w:right w:val="single" w:sz="10" w:space="0" w:color="000000"/>
            </w:tcBorders>
            <w:shd w:val="clear" w:color="auto" w:fill="auto"/>
          </w:tcPr>
          <w:p w:rsidR="004F0163" w:rsidRPr="008E0EB8" w:rsidRDefault="004F0163" w:rsidP="00B77F73"/>
        </w:tc>
      </w:tr>
      <w:tr w:rsidR="004F0163" w:rsidRPr="008E0EB8" w:rsidTr="00B77F73">
        <w:trPr>
          <w:trHeight w:val="1208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 </w:t>
            </w:r>
          </w:p>
          <w:p w:rsidR="004F0163" w:rsidRPr="008E0EB8" w:rsidRDefault="004F0163" w:rsidP="00B77F73">
            <w:r w:rsidRPr="008E0EB8">
              <w:t xml:space="preserve">1.1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Изучение семей первоклассников, знакомство их с системой обучения в школе. Формирование единых педагогических требований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В течение года </w:t>
            </w:r>
          </w:p>
        </w:tc>
        <w:tc>
          <w:tcPr>
            <w:tcW w:w="266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single" w:sz="10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Классные руководители  </w:t>
            </w:r>
          </w:p>
        </w:tc>
      </w:tr>
      <w:tr w:rsidR="004F0163" w:rsidRPr="008E0EB8" w:rsidTr="00B77F73">
        <w:trPr>
          <w:trHeight w:val="387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 </w:t>
            </w:r>
          </w:p>
          <w:p w:rsidR="004F0163" w:rsidRPr="008E0EB8" w:rsidRDefault="004F0163" w:rsidP="00B77F73">
            <w:r w:rsidRPr="008E0EB8">
              <w:t xml:space="preserve"> </w:t>
            </w:r>
          </w:p>
          <w:p w:rsidR="004F0163" w:rsidRPr="008E0EB8" w:rsidRDefault="004F0163" w:rsidP="00B77F73">
            <w:r w:rsidRPr="008E0EB8">
              <w:t xml:space="preserve">1.2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Ежегодное составление социального паспорта класса, школы. Создание банка данных.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В течение года </w:t>
            </w:r>
          </w:p>
        </w:tc>
        <w:tc>
          <w:tcPr>
            <w:tcW w:w="266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single" w:sz="10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Классные руководители, </w:t>
            </w:r>
            <w:r>
              <w:t xml:space="preserve">Координатор по профилактике, </w:t>
            </w:r>
            <w:r w:rsidRPr="008E0EB8">
              <w:t xml:space="preserve"> заместитель директора по воспитательной работе </w:t>
            </w:r>
          </w:p>
        </w:tc>
      </w:tr>
      <w:tr w:rsidR="004F0163" w:rsidRPr="008E0EB8" w:rsidTr="00B77F73">
        <w:trPr>
          <w:trHeight w:val="114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 </w:t>
            </w:r>
          </w:p>
          <w:p w:rsidR="004F0163" w:rsidRPr="008E0EB8" w:rsidRDefault="004F0163" w:rsidP="00B77F73">
            <w:r w:rsidRPr="008E0EB8">
              <w:t xml:space="preserve"> </w:t>
            </w:r>
          </w:p>
          <w:p w:rsidR="004F0163" w:rsidRPr="008E0EB8" w:rsidRDefault="004F0163" w:rsidP="00B77F73">
            <w:r w:rsidRPr="008E0EB8">
              <w:t xml:space="preserve">1.3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Посещение семей, находящихся в социально опасном положении (по необходимости)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В течение года </w:t>
            </w:r>
          </w:p>
        </w:tc>
        <w:tc>
          <w:tcPr>
            <w:tcW w:w="266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single" w:sz="10" w:space="0" w:color="000000"/>
            </w:tcBorders>
            <w:shd w:val="clear" w:color="auto" w:fill="auto"/>
          </w:tcPr>
          <w:p w:rsidR="004F0163" w:rsidRPr="008E0EB8" w:rsidRDefault="004F0163" w:rsidP="00B77F73">
            <w:r w:rsidRPr="008E0EB8">
              <w:t xml:space="preserve">Классные руководители, </w:t>
            </w:r>
            <w:r>
              <w:t>Координатор</w:t>
            </w:r>
            <w:r w:rsidRPr="008E0EB8">
              <w:t xml:space="preserve"> заместитель директора </w:t>
            </w:r>
          </w:p>
        </w:tc>
      </w:tr>
    </w:tbl>
    <w:p w:rsidR="004F0163" w:rsidRPr="008E0EB8" w:rsidRDefault="004F0163" w:rsidP="004F0163">
      <w:pPr>
        <w:spacing w:after="0" w:line="259" w:lineRule="auto"/>
        <w:ind w:left="-1701" w:right="11118"/>
        <w:rPr>
          <w:szCs w:val="24"/>
        </w:rPr>
      </w:pPr>
    </w:p>
    <w:tbl>
      <w:tblPr>
        <w:tblW w:w="9643" w:type="dxa"/>
        <w:jc w:val="center"/>
        <w:tblInd w:w="-140" w:type="dxa"/>
        <w:tblCellMar>
          <w:top w:w="62" w:type="dxa"/>
          <w:right w:w="54" w:type="dxa"/>
        </w:tblCellMar>
        <w:tblLook w:val="04A0"/>
      </w:tblPr>
      <w:tblGrid>
        <w:gridCol w:w="744"/>
        <w:gridCol w:w="4822"/>
        <w:gridCol w:w="1416"/>
        <w:gridCol w:w="2661"/>
      </w:tblGrid>
      <w:tr w:rsidR="004F0163" w:rsidRPr="008E0EB8" w:rsidTr="00B77F73">
        <w:trPr>
          <w:trHeight w:val="86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266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по воспитательной работе, </w:t>
            </w:r>
            <w:proofErr w:type="spellStart"/>
            <w:r w:rsidRPr="008E0EB8">
              <w:rPr>
                <w:szCs w:val="24"/>
              </w:rPr>
              <w:t>учительско</w:t>
            </w:r>
            <w:proofErr w:type="spellEnd"/>
            <w:r w:rsidRPr="008E0EB8">
              <w:rPr>
                <w:szCs w:val="24"/>
              </w:rPr>
              <w:t xml:space="preserve"> – родительский патруль </w:t>
            </w: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9643" w:type="dxa"/>
            <w:gridSpan w:val="4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300"/>
              <w:jc w:val="center"/>
              <w:rPr>
                <w:szCs w:val="24"/>
              </w:rPr>
            </w:pPr>
            <w:r w:rsidRPr="008E0EB8">
              <w:rPr>
                <w:b/>
                <w:szCs w:val="24"/>
              </w:rPr>
              <w:t>1.</w:t>
            </w:r>
            <w:r w:rsidRPr="008E0EB8">
              <w:rPr>
                <w:rFonts w:eastAsia="Arial"/>
                <w:b/>
                <w:szCs w:val="24"/>
              </w:rPr>
              <w:t xml:space="preserve"> </w:t>
            </w:r>
            <w:r w:rsidRPr="008E0EB8">
              <w:rPr>
                <w:b/>
                <w:szCs w:val="24"/>
              </w:rPr>
              <w:t xml:space="preserve">Развитие нормативно-правовой базы </w:t>
            </w:r>
          </w:p>
        </w:tc>
      </w:tr>
      <w:tr w:rsidR="004F0163" w:rsidRPr="008E0EB8" w:rsidTr="00B77F73">
        <w:trPr>
          <w:trHeight w:val="196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2.1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47" w:line="238" w:lineRule="auto"/>
              <w:ind w:left="1" w:right="70"/>
              <w:jc w:val="both"/>
              <w:rPr>
                <w:szCs w:val="24"/>
              </w:rPr>
            </w:pPr>
            <w:r w:rsidRPr="008E0EB8">
              <w:rPr>
                <w:szCs w:val="24"/>
              </w:rPr>
              <w:t xml:space="preserve">Познакомить с законодательными актами, определяющими права и обязанности членов семьи, аспекты государственной помощи семье. </w:t>
            </w:r>
            <w:proofErr w:type="gramStart"/>
            <w:r w:rsidRPr="008E0EB8">
              <w:rPr>
                <w:szCs w:val="24"/>
              </w:rPr>
              <w:t xml:space="preserve">(Семейный Кодекс, </w:t>
            </w:r>
            <w:proofErr w:type="gramEnd"/>
          </w:p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proofErr w:type="gramStart"/>
            <w:r w:rsidRPr="008E0EB8">
              <w:rPr>
                <w:szCs w:val="24"/>
              </w:rPr>
              <w:t xml:space="preserve">Декларация о правах ребенка, и др.)  </w:t>
            </w:r>
            <w:proofErr w:type="gramEnd"/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266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right="8"/>
              <w:rPr>
                <w:szCs w:val="24"/>
              </w:rPr>
            </w:pPr>
            <w:r w:rsidRPr="008E0EB8">
              <w:rPr>
                <w:szCs w:val="24"/>
              </w:rPr>
              <w:t xml:space="preserve">Администрация, классные руководители, </w:t>
            </w:r>
            <w:r>
              <w:t>Координатор</w:t>
            </w:r>
            <w:r w:rsidRPr="008E0EB8">
              <w:rPr>
                <w:szCs w:val="24"/>
              </w:rPr>
              <w:t xml:space="preserve">, заместитель директора по воспитательной работе </w:t>
            </w:r>
          </w:p>
        </w:tc>
      </w:tr>
      <w:tr w:rsidR="004F0163" w:rsidRPr="008E0EB8" w:rsidTr="00B77F73">
        <w:trPr>
          <w:trHeight w:val="856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right="58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2.2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Составление плана ИПР  с семьями и детьми, находящимися в социально опасном положении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266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>
              <w:t>Координатор</w:t>
            </w:r>
          </w:p>
        </w:tc>
      </w:tr>
      <w:tr w:rsidR="004F0163" w:rsidRPr="008E0EB8" w:rsidTr="00B77F73">
        <w:trPr>
          <w:trHeight w:val="1689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right="58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2.3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 w:right="55"/>
              <w:rPr>
                <w:szCs w:val="24"/>
              </w:rPr>
            </w:pPr>
            <w:r w:rsidRPr="008E0EB8">
              <w:rPr>
                <w:szCs w:val="24"/>
              </w:rPr>
              <w:t xml:space="preserve">Введение в действие нормативных правовых актов  </w:t>
            </w:r>
            <w:proofErr w:type="spellStart"/>
            <w:r w:rsidRPr="008E0EB8">
              <w:rPr>
                <w:szCs w:val="24"/>
              </w:rPr>
              <w:t>беспечивающих</w:t>
            </w:r>
            <w:proofErr w:type="spellEnd"/>
            <w:r w:rsidRPr="008E0EB8">
              <w:rPr>
                <w:szCs w:val="24"/>
              </w:rPr>
              <w:t xml:space="preserve"> права родителей  на участие в управлении  общеобразовательным учреждением, организацией учебно-воспитательного процесса. 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266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Администрация, Совет школы </w:t>
            </w:r>
          </w:p>
        </w:tc>
      </w:tr>
      <w:tr w:rsidR="004F0163" w:rsidRPr="008E0EB8" w:rsidTr="00B77F73">
        <w:trPr>
          <w:trHeight w:val="580"/>
          <w:jc w:val="center"/>
        </w:trPr>
        <w:tc>
          <w:tcPr>
            <w:tcW w:w="9643" w:type="dxa"/>
            <w:gridSpan w:val="4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27" w:line="259" w:lineRule="auto"/>
              <w:ind w:left="261"/>
              <w:jc w:val="center"/>
              <w:rPr>
                <w:szCs w:val="24"/>
              </w:rPr>
            </w:pPr>
            <w:r w:rsidRPr="008E0EB8">
              <w:rPr>
                <w:b/>
                <w:szCs w:val="24"/>
              </w:rPr>
              <w:t>2.</w:t>
            </w:r>
            <w:r w:rsidRPr="008E0EB8">
              <w:rPr>
                <w:rFonts w:eastAsia="Arial"/>
                <w:b/>
                <w:szCs w:val="24"/>
              </w:rPr>
              <w:t xml:space="preserve"> </w:t>
            </w:r>
            <w:r w:rsidRPr="008E0EB8">
              <w:rPr>
                <w:b/>
                <w:szCs w:val="24"/>
              </w:rPr>
              <w:t xml:space="preserve">Работа с родителями </w:t>
            </w:r>
          </w:p>
          <w:p w:rsidR="004F0163" w:rsidRPr="008E0EB8" w:rsidRDefault="004F0163" w:rsidP="00B77F73">
            <w:pPr>
              <w:spacing w:after="0" w:line="259" w:lineRule="auto"/>
              <w:ind w:right="95"/>
              <w:jc w:val="center"/>
              <w:rPr>
                <w:szCs w:val="24"/>
              </w:rPr>
            </w:pPr>
            <w:r w:rsidRPr="008E0EB8">
              <w:rPr>
                <w:b/>
                <w:szCs w:val="24"/>
              </w:rPr>
              <w:t>Создание условий для участия семей в воспитательном процессе школы</w:t>
            </w:r>
            <w:r w:rsidRPr="008E0EB8">
              <w:rPr>
                <w:szCs w:val="24"/>
              </w:rPr>
              <w:t xml:space="preserve"> </w:t>
            </w:r>
          </w:p>
        </w:tc>
      </w:tr>
      <w:tr w:rsidR="004F0163" w:rsidRPr="008E0EB8" w:rsidTr="00B77F73">
        <w:trPr>
          <w:trHeight w:val="58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right="98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3.1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День открытых дверей для родителей. 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 w:right="85"/>
              <w:jc w:val="both"/>
              <w:rPr>
                <w:szCs w:val="24"/>
              </w:rPr>
            </w:pPr>
            <w:r w:rsidRPr="008E0EB8">
              <w:rPr>
                <w:szCs w:val="24"/>
              </w:rPr>
              <w:t xml:space="preserve">Один  раз в год </w:t>
            </w:r>
          </w:p>
        </w:tc>
        <w:tc>
          <w:tcPr>
            <w:tcW w:w="2661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22" w:line="256" w:lineRule="auto"/>
              <w:ind w:right="137"/>
              <w:rPr>
                <w:szCs w:val="24"/>
              </w:rPr>
            </w:pPr>
            <w:r w:rsidRPr="008E0EB8">
              <w:rPr>
                <w:szCs w:val="24"/>
              </w:rPr>
              <w:lastRenderedPageBreak/>
              <w:t xml:space="preserve">Администрация, Совет школы, классные руководители, </w:t>
            </w:r>
            <w:r>
              <w:t>Координатор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педагог - психолог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2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2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2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2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</w:tr>
      <w:tr w:rsidR="004F0163" w:rsidRPr="008E0EB8" w:rsidTr="00B77F73">
        <w:trPr>
          <w:trHeight w:val="856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right="98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lastRenderedPageBreak/>
              <w:t xml:space="preserve">3.2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 w:right="33"/>
              <w:rPr>
                <w:szCs w:val="24"/>
              </w:rPr>
            </w:pPr>
            <w:r w:rsidRPr="008E0EB8">
              <w:rPr>
                <w:szCs w:val="24"/>
              </w:rPr>
              <w:t xml:space="preserve">Привлечение родителей – специалистов для проведения лекций для учащихся по классам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86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right="58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lastRenderedPageBreak/>
              <w:t xml:space="preserve">3.3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Своевременное размещение информации на школьном сайте и регулярное обновление его материалов.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1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right="58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3.4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Консультации родителей по интересующим их вопросам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ежедневно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right="98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3.5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Проведение  </w:t>
            </w:r>
            <w:proofErr w:type="spellStart"/>
            <w:r w:rsidRPr="008E0EB8">
              <w:rPr>
                <w:szCs w:val="24"/>
              </w:rPr>
              <w:t>ВсОШ</w:t>
            </w:r>
            <w:proofErr w:type="spellEnd"/>
            <w:r w:rsidRPr="008E0EB8">
              <w:rPr>
                <w:szCs w:val="24"/>
              </w:rPr>
              <w:t xml:space="preserve"> 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0"/>
          <w:jc w:val="center"/>
        </w:trPr>
        <w:tc>
          <w:tcPr>
            <w:tcW w:w="5566" w:type="dxa"/>
            <w:gridSpan w:val="2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b/>
                <w:szCs w:val="24"/>
              </w:rPr>
              <w:t xml:space="preserve">Совместные </w:t>
            </w:r>
            <w:r w:rsidRPr="008E0EB8">
              <w:rPr>
                <w:b/>
                <w:szCs w:val="24"/>
              </w:rPr>
              <w:tab/>
              <w:t xml:space="preserve">мероприятия </w:t>
            </w:r>
            <w:r w:rsidRPr="008E0EB8">
              <w:rPr>
                <w:b/>
                <w:szCs w:val="24"/>
              </w:rPr>
              <w:tab/>
              <w:t xml:space="preserve">родителей </w:t>
            </w:r>
            <w:r w:rsidRPr="008E0EB8">
              <w:rPr>
                <w:b/>
                <w:szCs w:val="24"/>
              </w:rPr>
              <w:tab/>
              <w:t xml:space="preserve">и обучающихся: 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b/>
                <w:szCs w:val="24"/>
              </w:rPr>
              <w:t xml:space="preserve">Месяц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744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3.7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«День Знаний»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Сентябрь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«День открытых дверей»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Сентябрь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Выставка фотографий «Как я провел лето»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Сентябрь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857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«Дни здоровья»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Сентябрь, декабрь, апрель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  <w:vAlign w:val="bottom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День учителя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Октябрь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Выставка поделок «Осенний калейдоскоп»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Октябрь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«День пожилого человека»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Октябрь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296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sing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«Посвящение в первоклассники»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sing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Октябрь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17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sing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>«День матери»</w:t>
            </w:r>
            <w:proofErr w:type="gramStart"/>
            <w:r w:rsidRPr="008E0EB8">
              <w:rPr>
                <w:szCs w:val="24"/>
              </w:rPr>
              <w:t xml:space="preserve"> ,</w:t>
            </w:r>
            <w:proofErr w:type="gramEnd"/>
            <w:r w:rsidRPr="008E0EB8">
              <w:rPr>
                <w:szCs w:val="24"/>
              </w:rPr>
              <w:t xml:space="preserve">фотовыставка, ярмарка </w:t>
            </w:r>
          </w:p>
        </w:tc>
        <w:tc>
          <w:tcPr>
            <w:tcW w:w="1416" w:type="dxa"/>
            <w:tcBorders>
              <w:top w:val="sing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Ноябрь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 Новогодние мероприятия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Декабрь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«Прощание с букварѐм»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Февраль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12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«Масленица»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Февраль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</w:tbl>
    <w:p w:rsidR="004F0163" w:rsidRPr="008E0EB8" w:rsidRDefault="004F0163" w:rsidP="004F0163">
      <w:pPr>
        <w:spacing w:after="0" w:line="259" w:lineRule="auto"/>
        <w:ind w:left="-1701" w:right="11118"/>
        <w:rPr>
          <w:szCs w:val="24"/>
        </w:rPr>
      </w:pPr>
    </w:p>
    <w:tbl>
      <w:tblPr>
        <w:tblW w:w="9643" w:type="dxa"/>
        <w:jc w:val="center"/>
        <w:tblInd w:w="-140" w:type="dxa"/>
        <w:tblCellMar>
          <w:top w:w="18" w:type="dxa"/>
          <w:left w:w="36" w:type="dxa"/>
          <w:right w:w="72" w:type="dxa"/>
        </w:tblCellMar>
        <w:tblLook w:val="04A0"/>
      </w:tblPr>
      <w:tblGrid>
        <w:gridCol w:w="744"/>
        <w:gridCol w:w="4822"/>
        <w:gridCol w:w="1416"/>
        <w:gridCol w:w="2661"/>
      </w:tblGrid>
      <w:tr w:rsidR="004F0163" w:rsidRPr="008E0EB8" w:rsidTr="00B77F73">
        <w:trPr>
          <w:trHeight w:val="584"/>
          <w:jc w:val="center"/>
        </w:trPr>
        <w:tc>
          <w:tcPr>
            <w:tcW w:w="744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  Встречи с ветеранами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Январь, февраль </w:t>
            </w:r>
          </w:p>
        </w:tc>
        <w:tc>
          <w:tcPr>
            <w:tcW w:w="2661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   Праздничные мероприятия к 8 марта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Март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EB6324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Единый день </w:t>
            </w:r>
            <w:r>
              <w:rPr>
                <w:szCs w:val="24"/>
              </w:rPr>
              <w:t>ОГЭ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Апрель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>
              <w:rPr>
                <w:szCs w:val="24"/>
              </w:rPr>
              <w:t>«80 ле</w:t>
            </w:r>
            <w:proofErr w:type="gramStart"/>
            <w:r>
              <w:rPr>
                <w:szCs w:val="24"/>
              </w:rPr>
              <w:t>т-</w:t>
            </w:r>
            <w:proofErr w:type="gramEnd"/>
            <w:r>
              <w:rPr>
                <w:szCs w:val="24"/>
              </w:rPr>
              <w:t xml:space="preserve"> Победе</w:t>
            </w:r>
            <w:r w:rsidRPr="008E0EB8">
              <w:rPr>
                <w:szCs w:val="24"/>
              </w:rPr>
              <w:t xml:space="preserve">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Май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45"/>
              <w:rPr>
                <w:szCs w:val="24"/>
              </w:rPr>
            </w:pPr>
            <w:r w:rsidRPr="008E0EB8">
              <w:rPr>
                <w:szCs w:val="24"/>
              </w:rPr>
              <w:t xml:space="preserve">«День Победы»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Май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45"/>
              <w:rPr>
                <w:szCs w:val="24"/>
              </w:rPr>
            </w:pPr>
            <w:r w:rsidRPr="008E0EB8">
              <w:rPr>
                <w:szCs w:val="24"/>
              </w:rPr>
              <w:t xml:space="preserve">«Последний звонок»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Май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  «День защиты детей»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Июнь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  «День семьи»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Июль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45"/>
              <w:rPr>
                <w:szCs w:val="24"/>
              </w:rPr>
            </w:pPr>
            <w:r w:rsidRPr="008E0EB8">
              <w:rPr>
                <w:szCs w:val="24"/>
              </w:rPr>
              <w:t xml:space="preserve">Выпускной бал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Июнь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3.8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45"/>
              <w:rPr>
                <w:szCs w:val="24"/>
              </w:rPr>
            </w:pPr>
            <w:r w:rsidRPr="008E0EB8">
              <w:rPr>
                <w:szCs w:val="24"/>
              </w:rPr>
              <w:t xml:space="preserve">Организация совместного досуга родителей и детей: поездки, экскурсии, походы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3.9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45"/>
              <w:rPr>
                <w:szCs w:val="24"/>
              </w:rPr>
            </w:pPr>
            <w:r w:rsidRPr="008E0EB8">
              <w:rPr>
                <w:szCs w:val="24"/>
              </w:rPr>
              <w:t xml:space="preserve">Проведение совместных трудовых и социально – благотворительных акций.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1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lastRenderedPageBreak/>
              <w:t xml:space="preserve">3.10 </w:t>
            </w:r>
          </w:p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45"/>
              <w:rPr>
                <w:szCs w:val="24"/>
              </w:rPr>
            </w:pPr>
            <w:r w:rsidRPr="008E0EB8">
              <w:rPr>
                <w:szCs w:val="24"/>
              </w:rPr>
              <w:t xml:space="preserve">Участие родителей в проведении рейдов «Школьная форма», «Чистая парта»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86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3.11 </w:t>
            </w:r>
          </w:p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Чествование родителей за успехи воспитания детей, за активную помощь школе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9643" w:type="dxa"/>
            <w:gridSpan w:val="4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529"/>
              <w:rPr>
                <w:szCs w:val="24"/>
              </w:rPr>
            </w:pPr>
            <w:r w:rsidRPr="008E0EB8">
              <w:rPr>
                <w:b/>
                <w:szCs w:val="24"/>
              </w:rPr>
              <w:t>3.</w:t>
            </w:r>
            <w:r w:rsidRPr="008E0EB8">
              <w:rPr>
                <w:rFonts w:eastAsia="Arial"/>
                <w:b/>
                <w:szCs w:val="24"/>
              </w:rPr>
              <w:t xml:space="preserve"> </w:t>
            </w:r>
            <w:r w:rsidRPr="008E0EB8">
              <w:rPr>
                <w:b/>
                <w:szCs w:val="24"/>
              </w:rPr>
              <w:t>Педагогическое и психологическое просвещение родителей</w:t>
            </w:r>
            <w:r w:rsidRPr="008E0EB8">
              <w:rPr>
                <w:szCs w:val="24"/>
              </w:rPr>
              <w:t xml:space="preserve"> </w:t>
            </w:r>
          </w:p>
        </w:tc>
      </w:tr>
      <w:tr w:rsidR="004F0163" w:rsidRPr="008E0EB8" w:rsidTr="00B77F73">
        <w:trPr>
          <w:trHeight w:val="648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4.1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Собрания для родителей будущих первоклассников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апрель </w:t>
            </w:r>
          </w:p>
        </w:tc>
        <w:tc>
          <w:tcPr>
            <w:tcW w:w="2661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left="33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Администрация </w:t>
            </w:r>
          </w:p>
        </w:tc>
      </w:tr>
      <w:tr w:rsidR="004F0163" w:rsidRPr="008E0EB8" w:rsidTr="00B77F73">
        <w:trPr>
          <w:trHeight w:val="58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4.2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Открытые уроки для родителей 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1412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4.3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Привлечение к организации родительских лекториев в качестве лекторов специалистов: медиков, представителей правоохранительных органов, психологов, духовенства, юристов и других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9643" w:type="dxa"/>
            <w:gridSpan w:val="4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391"/>
              <w:jc w:val="center"/>
              <w:rPr>
                <w:szCs w:val="24"/>
              </w:rPr>
            </w:pPr>
            <w:r w:rsidRPr="008E0EB8">
              <w:rPr>
                <w:b/>
                <w:szCs w:val="24"/>
              </w:rPr>
              <w:t>4.</w:t>
            </w:r>
            <w:r w:rsidRPr="008E0EB8">
              <w:rPr>
                <w:rFonts w:eastAsia="Arial"/>
                <w:b/>
                <w:szCs w:val="24"/>
              </w:rPr>
              <w:t xml:space="preserve"> </w:t>
            </w:r>
            <w:r w:rsidRPr="008E0EB8">
              <w:rPr>
                <w:b/>
                <w:szCs w:val="24"/>
              </w:rPr>
              <w:t>Общешкольные родительские собрания</w:t>
            </w:r>
            <w:r w:rsidRPr="008E0EB8">
              <w:rPr>
                <w:szCs w:val="24"/>
              </w:rPr>
              <w:t xml:space="preserve"> </w:t>
            </w:r>
          </w:p>
        </w:tc>
      </w:tr>
      <w:tr w:rsidR="004F0163" w:rsidRPr="008E0EB8" w:rsidTr="00B77F73">
        <w:trPr>
          <w:trHeight w:val="2517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5.1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4F0163">
            <w:pPr>
              <w:numPr>
                <w:ilvl w:val="0"/>
                <w:numId w:val="3"/>
              </w:numPr>
              <w:spacing w:after="28" w:line="259" w:lineRule="auto"/>
              <w:ind w:hanging="289"/>
              <w:rPr>
                <w:szCs w:val="24"/>
              </w:rPr>
            </w:pPr>
            <w:r w:rsidRPr="008E0EB8">
              <w:rPr>
                <w:szCs w:val="24"/>
              </w:rPr>
              <w:t xml:space="preserve">Организация работы школы. </w:t>
            </w:r>
          </w:p>
          <w:p w:rsidR="004F0163" w:rsidRPr="008E0EB8" w:rsidRDefault="004F0163" w:rsidP="004F0163">
            <w:pPr>
              <w:numPr>
                <w:ilvl w:val="0"/>
                <w:numId w:val="3"/>
              </w:numPr>
              <w:spacing w:after="21" w:line="259" w:lineRule="auto"/>
              <w:ind w:hanging="289"/>
              <w:rPr>
                <w:szCs w:val="24"/>
              </w:rPr>
            </w:pPr>
            <w:r w:rsidRPr="008E0EB8">
              <w:rPr>
                <w:szCs w:val="24"/>
              </w:rPr>
              <w:t xml:space="preserve">Организация питания учащихся в школе.  </w:t>
            </w:r>
          </w:p>
          <w:p w:rsidR="004F0163" w:rsidRPr="008E0EB8" w:rsidRDefault="004F0163" w:rsidP="004F0163">
            <w:pPr>
              <w:numPr>
                <w:ilvl w:val="0"/>
                <w:numId w:val="3"/>
              </w:numPr>
              <w:spacing w:after="0" w:line="278" w:lineRule="auto"/>
              <w:ind w:hanging="289"/>
              <w:rPr>
                <w:szCs w:val="24"/>
              </w:rPr>
            </w:pPr>
            <w:r w:rsidRPr="008E0EB8">
              <w:rPr>
                <w:szCs w:val="24"/>
              </w:rPr>
              <w:t xml:space="preserve">Обеспечение безопасности в образовательном учреждении. </w:t>
            </w:r>
          </w:p>
          <w:p w:rsidR="004F0163" w:rsidRPr="008E0EB8" w:rsidRDefault="004F0163" w:rsidP="004F0163">
            <w:pPr>
              <w:numPr>
                <w:ilvl w:val="0"/>
                <w:numId w:val="3"/>
              </w:numPr>
              <w:spacing w:after="20" w:line="259" w:lineRule="auto"/>
              <w:ind w:hanging="289"/>
              <w:rPr>
                <w:szCs w:val="24"/>
              </w:rPr>
            </w:pPr>
            <w:r w:rsidRPr="008E0EB8">
              <w:rPr>
                <w:szCs w:val="24"/>
              </w:rPr>
              <w:t xml:space="preserve">Профилактика детского травматизма </w:t>
            </w:r>
          </w:p>
          <w:p w:rsidR="004F0163" w:rsidRPr="008E0EB8" w:rsidRDefault="004F0163" w:rsidP="004F0163">
            <w:pPr>
              <w:numPr>
                <w:ilvl w:val="0"/>
                <w:numId w:val="3"/>
              </w:numPr>
              <w:spacing w:after="0" w:line="281" w:lineRule="auto"/>
              <w:ind w:hanging="289"/>
              <w:rPr>
                <w:szCs w:val="24"/>
              </w:rPr>
            </w:pPr>
            <w:r w:rsidRPr="008E0EB8">
              <w:rPr>
                <w:szCs w:val="24"/>
              </w:rPr>
              <w:t xml:space="preserve">Формирование положительной самооценки школьника - важная составляющая семейного воспитания.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Сентябрь  </w:t>
            </w:r>
          </w:p>
        </w:tc>
        <w:tc>
          <w:tcPr>
            <w:tcW w:w="2661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left="33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Администрация </w:t>
            </w:r>
          </w:p>
        </w:tc>
      </w:tr>
      <w:tr w:rsidR="004F0163" w:rsidRPr="008E0EB8" w:rsidTr="00B77F73">
        <w:trPr>
          <w:trHeight w:val="1276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5.2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 w:hanging="73"/>
              <w:rPr>
                <w:szCs w:val="24"/>
              </w:rPr>
            </w:pPr>
            <w:r w:rsidRPr="008E0EB8">
              <w:rPr>
                <w:szCs w:val="24"/>
              </w:rPr>
              <w:t xml:space="preserve">Рассмотрение вопросов иммунизации и </w:t>
            </w:r>
            <w:proofErr w:type="gramStart"/>
            <w:r w:rsidRPr="008E0EB8">
              <w:rPr>
                <w:szCs w:val="24"/>
              </w:rPr>
              <w:t>вакцинации</w:t>
            </w:r>
            <w:proofErr w:type="gramEnd"/>
            <w:r w:rsidRPr="008E0EB8">
              <w:rPr>
                <w:szCs w:val="24"/>
              </w:rPr>
              <w:t xml:space="preserve"> обучающихся против гриппа 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Октябрь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1133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5.3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>1. «</w:t>
            </w:r>
            <w:r w:rsidRPr="008E0EB8">
              <w:rPr>
                <w:rFonts w:eastAsia="Calibri"/>
                <w:szCs w:val="24"/>
              </w:rPr>
              <w:t xml:space="preserve"> </w:t>
            </w:r>
            <w:r w:rsidRPr="008E0EB8">
              <w:rPr>
                <w:szCs w:val="24"/>
              </w:rPr>
              <w:t xml:space="preserve">Особенности проведения </w:t>
            </w:r>
          </w:p>
          <w:p w:rsidR="004F0163" w:rsidRPr="008E0EB8" w:rsidRDefault="004F0163" w:rsidP="00B77F73">
            <w:pPr>
              <w:spacing w:line="259" w:lineRule="auto"/>
              <w:ind w:left="73"/>
              <w:rPr>
                <w:szCs w:val="24"/>
              </w:rPr>
            </w:pPr>
            <w:r>
              <w:rPr>
                <w:szCs w:val="24"/>
              </w:rPr>
              <w:t>ОГЭ</w:t>
            </w:r>
          </w:p>
          <w:p w:rsidR="004F0163" w:rsidRPr="008E0EB8" w:rsidRDefault="004F0163" w:rsidP="00B77F73">
            <w:pPr>
              <w:spacing w:after="21" w:line="259" w:lineRule="auto"/>
              <w:ind w:left="73"/>
              <w:rPr>
                <w:szCs w:val="24"/>
              </w:rPr>
            </w:pPr>
            <w:r>
              <w:rPr>
                <w:szCs w:val="24"/>
              </w:rPr>
              <w:t>2025</w:t>
            </w:r>
            <w:r w:rsidRPr="008E0EB8">
              <w:rPr>
                <w:szCs w:val="24"/>
              </w:rPr>
              <w:t xml:space="preserve"> </w:t>
            </w:r>
            <w:r>
              <w:rPr>
                <w:szCs w:val="24"/>
              </w:rPr>
              <w:t>году (9</w:t>
            </w:r>
            <w:r w:rsidRPr="008E0EB8">
              <w:rPr>
                <w:szCs w:val="24"/>
              </w:rPr>
              <w:t xml:space="preserve"> класс) </w:t>
            </w:r>
          </w:p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2. Нормативно-правовая база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Ноябрь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8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5.4 </w:t>
            </w:r>
          </w:p>
          <w:p w:rsidR="004F0163" w:rsidRPr="008E0EB8" w:rsidRDefault="004F0163" w:rsidP="00B77F73">
            <w:pPr>
              <w:spacing w:after="0" w:line="259" w:lineRule="auto"/>
              <w:ind w:left="72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Требования законодательства Российской Федерации по вопросам содержания и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73"/>
              <w:rPr>
                <w:szCs w:val="24"/>
              </w:rPr>
            </w:pPr>
            <w:r w:rsidRPr="008E0EB8">
              <w:rPr>
                <w:szCs w:val="24"/>
              </w:rPr>
              <w:t xml:space="preserve">Сентябрь - май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</w:tbl>
    <w:p w:rsidR="004F0163" w:rsidRPr="008E0EB8" w:rsidRDefault="004F0163" w:rsidP="004F0163">
      <w:pPr>
        <w:spacing w:after="0" w:line="259" w:lineRule="auto"/>
        <w:ind w:left="-1701" w:right="11118"/>
        <w:rPr>
          <w:szCs w:val="24"/>
        </w:rPr>
      </w:pPr>
    </w:p>
    <w:tbl>
      <w:tblPr>
        <w:tblW w:w="9643" w:type="dxa"/>
        <w:jc w:val="center"/>
        <w:tblInd w:w="-140" w:type="dxa"/>
        <w:tblCellMar>
          <w:top w:w="18" w:type="dxa"/>
          <w:right w:w="32" w:type="dxa"/>
        </w:tblCellMar>
        <w:tblLook w:val="04A0"/>
      </w:tblPr>
      <w:tblGrid>
        <w:gridCol w:w="744"/>
        <w:gridCol w:w="4822"/>
        <w:gridCol w:w="1416"/>
        <w:gridCol w:w="2661"/>
      </w:tblGrid>
      <w:tr w:rsidR="004F0163" w:rsidRPr="008E0EB8" w:rsidTr="00B77F73">
        <w:trPr>
          <w:trHeight w:val="1412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right="276"/>
              <w:jc w:val="both"/>
              <w:rPr>
                <w:szCs w:val="24"/>
              </w:rPr>
            </w:pPr>
            <w:r w:rsidRPr="008E0EB8">
              <w:rPr>
                <w:szCs w:val="24"/>
              </w:rPr>
              <w:t xml:space="preserve">воспитания детей  и возможные правовые последствия в случае неисполнения или ненадлежащего исполнения ими родительских обязанностей.   «Психология самовыражения подростка».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2661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</w:tbl>
    <w:p w:rsidR="004F0163" w:rsidRPr="008E0EB8" w:rsidRDefault="004F0163" w:rsidP="004F0163">
      <w:pPr>
        <w:spacing w:after="0" w:line="259" w:lineRule="auto"/>
        <w:ind w:left="-1701" w:right="11118"/>
        <w:rPr>
          <w:szCs w:val="24"/>
        </w:rPr>
      </w:pPr>
    </w:p>
    <w:tbl>
      <w:tblPr>
        <w:tblW w:w="9643" w:type="dxa"/>
        <w:jc w:val="center"/>
        <w:tblInd w:w="-140" w:type="dxa"/>
        <w:tblCellMar>
          <w:top w:w="18" w:type="dxa"/>
          <w:right w:w="32" w:type="dxa"/>
        </w:tblCellMar>
        <w:tblLook w:val="04A0"/>
      </w:tblPr>
      <w:tblGrid>
        <w:gridCol w:w="741"/>
        <w:gridCol w:w="4797"/>
        <w:gridCol w:w="1414"/>
        <w:gridCol w:w="146"/>
        <w:gridCol w:w="2545"/>
      </w:tblGrid>
      <w:tr w:rsidR="004F0163" w:rsidRPr="008E0EB8" w:rsidTr="00B77F73">
        <w:trPr>
          <w:trHeight w:val="1412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right="276"/>
              <w:jc w:val="both"/>
              <w:rPr>
                <w:szCs w:val="24"/>
              </w:rPr>
            </w:pPr>
            <w:r w:rsidRPr="008E0EB8">
              <w:rPr>
                <w:szCs w:val="24"/>
              </w:rPr>
              <w:t xml:space="preserve">воспитания детей  и возможные правовые последствия в случае неисполнения или ненадлежащего исполнения ими родительских обязанностей.   «Психология самовыражения подростка».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2661" w:type="dxa"/>
            <w:gridSpan w:val="2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168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5.5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27" w:line="254" w:lineRule="auto"/>
              <w:rPr>
                <w:szCs w:val="24"/>
              </w:rPr>
            </w:pPr>
            <w:r w:rsidRPr="008E0EB8">
              <w:rPr>
                <w:szCs w:val="24"/>
              </w:rPr>
              <w:t>1</w:t>
            </w:r>
            <w:r w:rsidRPr="008E0EB8">
              <w:rPr>
                <w:rFonts w:eastAsia="Calibri"/>
                <w:szCs w:val="24"/>
              </w:rPr>
              <w:t xml:space="preserve"> </w:t>
            </w:r>
            <w:r w:rsidRPr="008E0EB8">
              <w:rPr>
                <w:szCs w:val="24"/>
              </w:rPr>
              <w:t xml:space="preserve">Взаимодействие семьи и школы по вопросам профилактики правонарушений и безнадзорности несовершеннолетних. «Как не стать жертвой преступления»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2. Ответственность несовершеннолетних и родителей за совершение правонарушений.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Апрель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4173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5.6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3" w:line="267" w:lineRule="auto"/>
              <w:rPr>
                <w:szCs w:val="24"/>
              </w:rPr>
            </w:pPr>
            <w:r w:rsidRPr="008E0EB8">
              <w:rPr>
                <w:szCs w:val="24"/>
              </w:rPr>
              <w:t>1</w:t>
            </w:r>
            <w:proofErr w:type="gramStart"/>
            <w:r w:rsidRPr="008E0EB8">
              <w:rPr>
                <w:rFonts w:eastAsia="Calibri"/>
                <w:szCs w:val="24"/>
              </w:rPr>
              <w:t xml:space="preserve"> </w:t>
            </w:r>
            <w:r w:rsidRPr="008E0EB8">
              <w:rPr>
                <w:szCs w:val="24"/>
              </w:rPr>
              <w:t>О</w:t>
            </w:r>
            <w:proofErr w:type="gramEnd"/>
            <w:r w:rsidRPr="008E0EB8">
              <w:rPr>
                <w:szCs w:val="24"/>
              </w:rPr>
              <w:t xml:space="preserve"> подготовке и проведении переводной и итоговой аттестации. </w:t>
            </w:r>
            <w:proofErr w:type="spellStart"/>
            <w:r w:rsidRPr="008E0EB8">
              <w:rPr>
                <w:szCs w:val="24"/>
              </w:rPr>
              <w:t>Психологопедагогическое</w:t>
            </w:r>
            <w:proofErr w:type="spellEnd"/>
            <w:r w:rsidRPr="008E0EB8">
              <w:rPr>
                <w:szCs w:val="24"/>
              </w:rPr>
              <w:t xml:space="preserve"> сопровождение старшеклассников при подготовке к ОГЭ. </w:t>
            </w:r>
          </w:p>
          <w:p w:rsidR="004F0163" w:rsidRPr="008E0EB8" w:rsidRDefault="004F0163" w:rsidP="00B77F73">
            <w:pPr>
              <w:numPr>
                <w:ilvl w:val="0"/>
                <w:numId w:val="1"/>
              </w:numPr>
              <w:spacing w:after="0" w:line="277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Об организации летней оздоровительной кампании. </w:t>
            </w:r>
          </w:p>
          <w:p w:rsidR="004F0163" w:rsidRPr="008E0EB8" w:rsidRDefault="004F0163" w:rsidP="00B77F73">
            <w:pPr>
              <w:numPr>
                <w:ilvl w:val="0"/>
                <w:numId w:val="1"/>
              </w:numPr>
              <w:spacing w:after="0" w:line="278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Профилактика детского травматизма.  - Информационная безопасность.  - Организация свободного времени и безопасность детей во время каникул. </w:t>
            </w:r>
          </w:p>
          <w:p w:rsidR="004F0163" w:rsidRPr="008E0EB8" w:rsidRDefault="004F0163" w:rsidP="00B77F73">
            <w:pPr>
              <w:numPr>
                <w:ilvl w:val="0"/>
                <w:numId w:val="1"/>
              </w:num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>Анализ деятельности педагогического коллектива по созданию благоприятных условий для развития индивидуальных особенностей детей. Награждение родителей за успехи в воспитании детей.</w:t>
            </w:r>
            <w:r w:rsidRPr="008E0EB8">
              <w:rPr>
                <w:color w:val="FF0000"/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Май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6982" w:type="dxa"/>
            <w:gridSpan w:val="3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right="63"/>
              <w:jc w:val="right"/>
              <w:rPr>
                <w:szCs w:val="24"/>
              </w:rPr>
            </w:pPr>
            <w:r w:rsidRPr="008E0EB8">
              <w:rPr>
                <w:b/>
                <w:szCs w:val="24"/>
              </w:rPr>
              <w:t>5.</w:t>
            </w:r>
            <w:r w:rsidRPr="008E0EB8">
              <w:rPr>
                <w:rFonts w:eastAsia="Arial"/>
                <w:b/>
                <w:szCs w:val="24"/>
              </w:rPr>
              <w:t xml:space="preserve"> </w:t>
            </w:r>
            <w:r w:rsidRPr="008E0EB8">
              <w:rPr>
                <w:b/>
                <w:szCs w:val="24"/>
              </w:rPr>
              <w:t>Работа классного руководителя</w:t>
            </w: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2661" w:type="dxa"/>
            <w:gridSpan w:val="2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6.1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Составление социального паспорта класса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Сентябрь </w:t>
            </w:r>
          </w:p>
        </w:tc>
        <w:tc>
          <w:tcPr>
            <w:tcW w:w="108" w:type="dxa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2553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left="436" w:firstLine="212"/>
              <w:rPr>
                <w:szCs w:val="24"/>
              </w:rPr>
            </w:pPr>
            <w:r w:rsidRPr="008E0EB8">
              <w:rPr>
                <w:szCs w:val="24"/>
              </w:rPr>
              <w:t xml:space="preserve">Классные руководители </w:t>
            </w:r>
          </w:p>
        </w:tc>
      </w:tr>
      <w:tr w:rsidR="004F0163" w:rsidRPr="008E0EB8" w:rsidTr="00B77F73">
        <w:trPr>
          <w:trHeight w:val="856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6.2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Посещение семей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40" w:line="238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>По необходимо</w:t>
            </w:r>
          </w:p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proofErr w:type="spellStart"/>
            <w:r w:rsidRPr="008E0EB8">
              <w:rPr>
                <w:szCs w:val="24"/>
              </w:rPr>
              <w:t>сти</w:t>
            </w:r>
            <w:proofErr w:type="spellEnd"/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108" w:type="dxa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6.3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23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Индивидуальные беседы с родителями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108" w:type="dxa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6.4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Проведение родительских собраний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108" w:type="dxa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86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6.5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right="22"/>
              <w:rPr>
                <w:szCs w:val="24"/>
              </w:rPr>
            </w:pPr>
            <w:r w:rsidRPr="008E0EB8">
              <w:rPr>
                <w:szCs w:val="24"/>
              </w:rPr>
              <w:t xml:space="preserve">Совместная работа классного руководителя с родителями, учителями-предметниками, специалистами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108" w:type="dxa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856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6.6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Участие в Советах по профилактике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40" w:line="23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>По необходимо</w:t>
            </w:r>
          </w:p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proofErr w:type="spellStart"/>
            <w:r w:rsidRPr="008E0EB8">
              <w:rPr>
                <w:szCs w:val="24"/>
              </w:rPr>
              <w:t>сти</w:t>
            </w:r>
            <w:proofErr w:type="spellEnd"/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108" w:type="dxa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6.7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Ведение контроля посещаемости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jc w:val="both"/>
              <w:rPr>
                <w:szCs w:val="24"/>
              </w:rPr>
            </w:pPr>
            <w:r w:rsidRPr="008E0EB8">
              <w:rPr>
                <w:szCs w:val="24"/>
              </w:rPr>
              <w:t xml:space="preserve">Ежедневно  </w:t>
            </w:r>
          </w:p>
        </w:tc>
        <w:tc>
          <w:tcPr>
            <w:tcW w:w="108" w:type="dxa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6982" w:type="dxa"/>
            <w:gridSpan w:val="3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right="72"/>
              <w:jc w:val="right"/>
              <w:rPr>
                <w:szCs w:val="24"/>
              </w:rPr>
            </w:pPr>
            <w:r w:rsidRPr="008E0EB8">
              <w:rPr>
                <w:b/>
                <w:szCs w:val="24"/>
              </w:rPr>
              <w:t>6.</w:t>
            </w:r>
            <w:r w:rsidRPr="008E0EB8">
              <w:rPr>
                <w:rFonts w:eastAsia="Arial"/>
                <w:b/>
                <w:szCs w:val="24"/>
              </w:rPr>
              <w:t xml:space="preserve"> </w:t>
            </w:r>
            <w:r w:rsidRPr="008E0EB8">
              <w:rPr>
                <w:b/>
                <w:szCs w:val="24"/>
              </w:rPr>
              <w:t>Работа соц. педагога, психолога</w:t>
            </w: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2661" w:type="dxa"/>
            <w:gridSpan w:val="2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7.1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Социометрия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По плану </w:t>
            </w:r>
          </w:p>
        </w:tc>
        <w:tc>
          <w:tcPr>
            <w:tcW w:w="108" w:type="dxa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2553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left="676" w:hanging="628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8E0EB8">
              <w:rPr>
                <w:szCs w:val="24"/>
              </w:rPr>
              <w:t xml:space="preserve">едагог, психолог </w:t>
            </w:r>
          </w:p>
        </w:tc>
      </w:tr>
      <w:tr w:rsidR="004F0163" w:rsidRPr="008E0EB8" w:rsidTr="00B77F73">
        <w:trPr>
          <w:trHeight w:val="856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lastRenderedPageBreak/>
              <w:t xml:space="preserve">7.2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right="97"/>
              <w:rPr>
                <w:szCs w:val="24"/>
              </w:rPr>
            </w:pPr>
            <w:r w:rsidRPr="008E0EB8">
              <w:rPr>
                <w:szCs w:val="24"/>
              </w:rPr>
              <w:t xml:space="preserve">Индивидуальная работа с семьями и детьми, находящимися в социально опасном положении 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108" w:type="dxa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7.3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Консультации для родителей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108" w:type="dxa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12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Совместная профилактическая работа </w:t>
            </w:r>
            <w:proofErr w:type="gramStart"/>
            <w:r w:rsidRPr="008E0EB8">
              <w:rPr>
                <w:szCs w:val="24"/>
              </w:rPr>
              <w:t>с</w:t>
            </w:r>
            <w:proofErr w:type="gramEnd"/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nil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</w:t>
            </w:r>
          </w:p>
        </w:tc>
        <w:tc>
          <w:tcPr>
            <w:tcW w:w="108" w:type="dxa"/>
            <w:tcBorders>
              <w:top w:val="double" w:sz="3" w:space="0" w:color="000000"/>
              <w:left w:val="nil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</w:tbl>
    <w:p w:rsidR="004F0163" w:rsidRPr="008E0EB8" w:rsidRDefault="004F0163" w:rsidP="004F0163">
      <w:pPr>
        <w:spacing w:after="0" w:line="259" w:lineRule="auto"/>
        <w:ind w:left="-1701" w:right="11118"/>
        <w:rPr>
          <w:szCs w:val="24"/>
        </w:rPr>
      </w:pPr>
    </w:p>
    <w:tbl>
      <w:tblPr>
        <w:tblW w:w="9643" w:type="dxa"/>
        <w:jc w:val="center"/>
        <w:tblInd w:w="-140" w:type="dxa"/>
        <w:tblCellMar>
          <w:top w:w="18" w:type="dxa"/>
          <w:right w:w="66" w:type="dxa"/>
        </w:tblCellMar>
        <w:tblLook w:val="04A0"/>
      </w:tblPr>
      <w:tblGrid>
        <w:gridCol w:w="744"/>
        <w:gridCol w:w="4821"/>
        <w:gridCol w:w="1525"/>
        <w:gridCol w:w="2553"/>
      </w:tblGrid>
      <w:tr w:rsidR="004F0163" w:rsidRPr="008E0EB8" w:rsidTr="00B77F73">
        <w:trPr>
          <w:trHeight w:val="308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7.4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инспекторами КДН 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года </w:t>
            </w:r>
          </w:p>
        </w:tc>
        <w:tc>
          <w:tcPr>
            <w:tcW w:w="2553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7.5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Составление социального паспорта школы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Сентябрь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1688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7.6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78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Создание системы профилактической и коррекционной работы с семьѐй: </w:t>
            </w:r>
          </w:p>
          <w:p w:rsidR="004F0163" w:rsidRPr="008E0EB8" w:rsidRDefault="004F0163" w:rsidP="00B77F73">
            <w:pPr>
              <w:numPr>
                <w:ilvl w:val="0"/>
                <w:numId w:val="2"/>
              </w:numPr>
              <w:spacing w:after="18" w:line="259" w:lineRule="auto"/>
              <w:ind w:hanging="136"/>
              <w:rPr>
                <w:szCs w:val="24"/>
              </w:rPr>
            </w:pPr>
            <w:r w:rsidRPr="008E0EB8">
              <w:rPr>
                <w:szCs w:val="24"/>
              </w:rPr>
              <w:t xml:space="preserve">психодиагностика; </w:t>
            </w:r>
          </w:p>
          <w:p w:rsidR="004F0163" w:rsidRPr="008E0EB8" w:rsidRDefault="004F0163" w:rsidP="00B77F73">
            <w:pPr>
              <w:numPr>
                <w:ilvl w:val="0"/>
                <w:numId w:val="2"/>
              </w:numPr>
              <w:spacing w:after="20" w:line="259" w:lineRule="auto"/>
              <w:ind w:hanging="136"/>
              <w:rPr>
                <w:szCs w:val="24"/>
              </w:rPr>
            </w:pPr>
            <w:r w:rsidRPr="008E0EB8">
              <w:rPr>
                <w:szCs w:val="24"/>
              </w:rPr>
              <w:t xml:space="preserve">консультации; </w:t>
            </w:r>
          </w:p>
          <w:p w:rsidR="004F0163" w:rsidRPr="008E0EB8" w:rsidRDefault="004F0163" w:rsidP="004F0163">
            <w:pPr>
              <w:numPr>
                <w:ilvl w:val="0"/>
                <w:numId w:val="2"/>
              </w:numPr>
              <w:spacing w:after="15" w:line="259" w:lineRule="auto"/>
              <w:ind w:hanging="136"/>
              <w:rPr>
                <w:szCs w:val="24"/>
              </w:rPr>
            </w:pPr>
            <w:r w:rsidRPr="008E0EB8">
              <w:rPr>
                <w:szCs w:val="24"/>
              </w:rPr>
              <w:t xml:space="preserve">коррекционные занятия; </w:t>
            </w:r>
          </w:p>
          <w:p w:rsidR="004F0163" w:rsidRPr="008E0EB8" w:rsidRDefault="004F0163" w:rsidP="00B77F73">
            <w:pPr>
              <w:numPr>
                <w:ilvl w:val="0"/>
                <w:numId w:val="2"/>
              </w:numPr>
              <w:spacing w:after="0" w:line="259" w:lineRule="auto"/>
              <w:ind w:hanging="136"/>
              <w:rPr>
                <w:szCs w:val="24"/>
              </w:rPr>
            </w:pPr>
            <w:r w:rsidRPr="008E0EB8">
              <w:rPr>
                <w:szCs w:val="24"/>
              </w:rPr>
              <w:t xml:space="preserve">тренинги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9643" w:type="dxa"/>
            <w:gridSpan w:val="4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279"/>
              <w:jc w:val="center"/>
              <w:rPr>
                <w:szCs w:val="24"/>
              </w:rPr>
            </w:pPr>
            <w:r w:rsidRPr="008E0EB8">
              <w:rPr>
                <w:b/>
                <w:szCs w:val="24"/>
              </w:rPr>
              <w:t>7.</w:t>
            </w:r>
            <w:r w:rsidRPr="008E0EB8">
              <w:rPr>
                <w:rFonts w:eastAsia="Arial"/>
                <w:b/>
                <w:szCs w:val="24"/>
              </w:rPr>
              <w:t xml:space="preserve"> </w:t>
            </w:r>
            <w:r w:rsidRPr="008E0EB8">
              <w:rPr>
                <w:b/>
                <w:szCs w:val="24"/>
              </w:rPr>
              <w:t>Работа администрации школы</w:t>
            </w:r>
            <w:r w:rsidRPr="008E0EB8">
              <w:rPr>
                <w:szCs w:val="24"/>
              </w:rPr>
              <w:t xml:space="preserve"> </w:t>
            </w:r>
          </w:p>
        </w:tc>
      </w:tr>
      <w:tr w:rsidR="004F0163" w:rsidRPr="008E0EB8" w:rsidTr="00B77F73">
        <w:trPr>
          <w:trHeight w:val="716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8.1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Индивидуальные беседы и консультации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2553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right="39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Администрация </w:t>
            </w:r>
          </w:p>
        </w:tc>
      </w:tr>
      <w:tr w:rsidR="004F0163" w:rsidRPr="008E0EB8" w:rsidTr="00B77F73">
        <w:trPr>
          <w:trHeight w:val="66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8.2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proofErr w:type="gramStart"/>
            <w:r w:rsidRPr="008E0EB8">
              <w:rPr>
                <w:szCs w:val="24"/>
              </w:rPr>
              <w:t>Контроль за</w:t>
            </w:r>
            <w:proofErr w:type="gramEnd"/>
            <w:r w:rsidRPr="008E0EB8">
              <w:rPr>
                <w:szCs w:val="24"/>
              </w:rPr>
              <w:t xml:space="preserve"> работой классных руководителей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8.3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Тематические совещания 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По плану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1132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8.4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Индивидуальные отчеты классных руководителей об успеваемости и посещаемости учащихся из проблемных семей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1 раз в триместр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8.5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Изучение данных о занятости учащихся во второй половине дня 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Сентябрь, январь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  <w:vAlign w:val="bottom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856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8.6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Мониторинг банка данных семей, находящихся в социально опасном положении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По плану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1136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8.7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Совершенствование содержания воспитания и образования в соответствии с традиционными духовно-нравственными ценностями семьи, семейного воспитания.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1133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8.8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right="3"/>
              <w:rPr>
                <w:szCs w:val="24"/>
              </w:rPr>
            </w:pPr>
            <w:r w:rsidRPr="008E0EB8">
              <w:rPr>
                <w:szCs w:val="24"/>
              </w:rPr>
              <w:t xml:space="preserve">Разработка и проведение массовых совместных мероприятий общественно значимой деятельности и досуга родителей и детей. 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1136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8.9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right="13"/>
              <w:rPr>
                <w:szCs w:val="24"/>
              </w:rPr>
            </w:pPr>
            <w:r w:rsidRPr="008E0EB8">
              <w:rPr>
                <w:szCs w:val="24"/>
              </w:rPr>
              <w:t xml:space="preserve">Изучать и распространять позитивный опыт семейного воспитания, традиций семейной народной педагогики через школьную газету и сайт школы.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8.10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Заседания Совета школы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По плану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lastRenderedPageBreak/>
              <w:t xml:space="preserve">8.11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Заседания общешкольного родительского комитета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По плану 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86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8.12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right="63"/>
              <w:rPr>
                <w:szCs w:val="24"/>
              </w:rPr>
            </w:pPr>
            <w:r w:rsidRPr="008E0EB8">
              <w:rPr>
                <w:szCs w:val="24"/>
              </w:rPr>
              <w:t xml:space="preserve">Поощрение, поддержка, пропаганда успехов и достижений родителей в воспитании детей.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196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8.13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48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Педсовет: «Профилактика </w:t>
            </w:r>
            <w:proofErr w:type="spellStart"/>
            <w:proofErr w:type="gramStart"/>
            <w:r w:rsidRPr="008E0EB8">
              <w:rPr>
                <w:szCs w:val="24"/>
              </w:rPr>
              <w:t>интернет-рисков</w:t>
            </w:r>
            <w:proofErr w:type="spellEnd"/>
            <w:proofErr w:type="gramEnd"/>
            <w:r w:rsidRPr="008E0EB8">
              <w:rPr>
                <w:szCs w:val="24"/>
              </w:rPr>
              <w:t xml:space="preserve"> и угроз жизни детей и подростков, разрешение конфликтных ситуаций между участниками образовательного процесса» с приглашением представителей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Управляющего Совета и общешкольного родительского комитета. 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Апрель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8"/>
          <w:jc w:val="center"/>
        </w:trPr>
        <w:tc>
          <w:tcPr>
            <w:tcW w:w="9643" w:type="dxa"/>
            <w:gridSpan w:val="4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272"/>
              <w:jc w:val="center"/>
              <w:rPr>
                <w:szCs w:val="24"/>
              </w:rPr>
            </w:pPr>
            <w:r w:rsidRPr="008E0EB8">
              <w:rPr>
                <w:b/>
                <w:szCs w:val="24"/>
              </w:rPr>
              <w:t>8.</w:t>
            </w:r>
            <w:r w:rsidRPr="008E0EB8">
              <w:rPr>
                <w:rFonts w:eastAsia="Arial"/>
                <w:b/>
                <w:szCs w:val="24"/>
              </w:rPr>
              <w:t xml:space="preserve"> </w:t>
            </w:r>
            <w:r w:rsidRPr="008E0EB8">
              <w:rPr>
                <w:b/>
                <w:szCs w:val="24"/>
              </w:rPr>
              <w:t>Работа с семьями опекаемых детей</w:t>
            </w:r>
            <w:r w:rsidRPr="008E0EB8">
              <w:rPr>
                <w:szCs w:val="24"/>
              </w:rPr>
              <w:t xml:space="preserve"> </w:t>
            </w:r>
          </w:p>
        </w:tc>
      </w:tr>
      <w:tr w:rsidR="004F0163" w:rsidRPr="008E0EB8" w:rsidTr="00B77F73">
        <w:trPr>
          <w:trHeight w:val="856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9.1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Составление банка данных, составление актов обследования, своевременная помощь семьям в различных ситуациях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2553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38" w:lineRule="auto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Классные руководители, </w:t>
            </w:r>
          </w:p>
          <w:p w:rsidR="004F0163" w:rsidRPr="008E0EB8" w:rsidRDefault="004F0163" w:rsidP="00B77F73">
            <w:pPr>
              <w:spacing w:after="1" w:line="238" w:lineRule="auto"/>
              <w:jc w:val="center"/>
              <w:rPr>
                <w:szCs w:val="24"/>
              </w:rPr>
            </w:pPr>
            <w:r>
              <w:t>Координатор</w:t>
            </w:r>
            <w:r w:rsidRPr="008E0EB8">
              <w:rPr>
                <w:szCs w:val="24"/>
              </w:rPr>
              <w:t xml:space="preserve"> психолог, заместитель директора </w:t>
            </w:r>
            <w:proofErr w:type="gramStart"/>
            <w:r w:rsidRPr="008E0EB8">
              <w:rPr>
                <w:szCs w:val="24"/>
              </w:rPr>
              <w:t>по</w:t>
            </w:r>
            <w:proofErr w:type="gramEnd"/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ind w:left="15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воспитательной работе </w:t>
            </w:r>
          </w:p>
        </w:tc>
      </w:tr>
      <w:tr w:rsidR="004F0163" w:rsidRPr="008E0EB8" w:rsidTr="00B77F73">
        <w:trPr>
          <w:trHeight w:val="58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9.2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proofErr w:type="gramStart"/>
            <w:r w:rsidRPr="008E0EB8">
              <w:rPr>
                <w:szCs w:val="24"/>
              </w:rPr>
              <w:t>Контроль за</w:t>
            </w:r>
            <w:proofErr w:type="gramEnd"/>
            <w:r w:rsidRPr="008E0EB8">
              <w:rPr>
                <w:szCs w:val="24"/>
              </w:rPr>
              <w:t xml:space="preserve"> детьми из опекаемых семей 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857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9.3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Индивидуальные беседы с опекунами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40" w:line="23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>По необходимо</w:t>
            </w:r>
          </w:p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proofErr w:type="spellStart"/>
            <w:r w:rsidRPr="008E0EB8">
              <w:rPr>
                <w:szCs w:val="24"/>
              </w:rPr>
              <w:t>сти</w:t>
            </w:r>
            <w:proofErr w:type="spellEnd"/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9.4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Оказание помощи в организации летнего отдыха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Апрель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9643" w:type="dxa"/>
            <w:gridSpan w:val="4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272"/>
              <w:jc w:val="center"/>
              <w:rPr>
                <w:szCs w:val="24"/>
              </w:rPr>
            </w:pPr>
            <w:r w:rsidRPr="008E0EB8">
              <w:rPr>
                <w:b/>
                <w:szCs w:val="24"/>
              </w:rPr>
              <w:t>9.</w:t>
            </w:r>
            <w:r w:rsidRPr="008E0EB8">
              <w:rPr>
                <w:rFonts w:eastAsia="Arial"/>
                <w:b/>
                <w:szCs w:val="24"/>
              </w:rPr>
              <w:t xml:space="preserve"> </w:t>
            </w:r>
            <w:r w:rsidRPr="008E0EB8">
              <w:rPr>
                <w:b/>
                <w:szCs w:val="24"/>
              </w:rPr>
              <w:t>Работа с многодетными семьями</w:t>
            </w:r>
            <w:r w:rsidRPr="008E0EB8">
              <w:rPr>
                <w:szCs w:val="24"/>
              </w:rPr>
              <w:t xml:space="preserve"> </w:t>
            </w:r>
          </w:p>
        </w:tc>
      </w:tr>
      <w:tr w:rsidR="004F0163" w:rsidRPr="008E0EB8" w:rsidTr="00B77F73">
        <w:trPr>
          <w:trHeight w:val="86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10.1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right="63"/>
              <w:rPr>
                <w:szCs w:val="24"/>
              </w:rPr>
            </w:pPr>
            <w:r w:rsidRPr="008E0EB8">
              <w:rPr>
                <w:szCs w:val="24"/>
              </w:rPr>
              <w:t xml:space="preserve">Организация занятости во внеурочное время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В течение года </w:t>
            </w:r>
          </w:p>
        </w:tc>
        <w:tc>
          <w:tcPr>
            <w:tcW w:w="2553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right="48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Администрация </w:t>
            </w:r>
          </w:p>
        </w:tc>
      </w:tr>
      <w:tr w:rsidR="004F0163" w:rsidRPr="008E0EB8" w:rsidTr="00B77F73">
        <w:trPr>
          <w:trHeight w:val="58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10.2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Оказание социальной и психологической помощи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По запросу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4"/>
          <w:jc w:val="center"/>
        </w:trPr>
        <w:tc>
          <w:tcPr>
            <w:tcW w:w="9643" w:type="dxa"/>
            <w:gridSpan w:val="4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4602" w:hanging="4166"/>
              <w:rPr>
                <w:szCs w:val="24"/>
              </w:rPr>
            </w:pPr>
            <w:r w:rsidRPr="008E0EB8">
              <w:rPr>
                <w:b/>
                <w:szCs w:val="24"/>
              </w:rPr>
              <w:t>10.</w:t>
            </w:r>
            <w:r w:rsidRPr="008E0EB8">
              <w:rPr>
                <w:rFonts w:eastAsia="Arial"/>
                <w:b/>
                <w:szCs w:val="24"/>
              </w:rPr>
              <w:t xml:space="preserve"> </w:t>
            </w:r>
            <w:r w:rsidRPr="008E0EB8">
              <w:rPr>
                <w:b/>
                <w:szCs w:val="24"/>
              </w:rPr>
              <w:t xml:space="preserve">Сотрудничество учителей и родителей в организации воспитательной работы в классе </w:t>
            </w:r>
          </w:p>
        </w:tc>
      </w:tr>
      <w:tr w:rsidR="004F0163" w:rsidRPr="008E0EB8" w:rsidTr="00B77F73">
        <w:trPr>
          <w:trHeight w:val="30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11.1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Работа родительского комитета </w:t>
            </w:r>
          </w:p>
        </w:tc>
        <w:tc>
          <w:tcPr>
            <w:tcW w:w="1525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ind w:left="81"/>
              <w:rPr>
                <w:szCs w:val="24"/>
              </w:rPr>
            </w:pPr>
            <w:r w:rsidRPr="008E0EB8">
              <w:rPr>
                <w:szCs w:val="24"/>
              </w:rPr>
              <w:t xml:space="preserve">Постоянно </w:t>
            </w:r>
          </w:p>
        </w:tc>
        <w:tc>
          <w:tcPr>
            <w:tcW w:w="2553" w:type="dxa"/>
            <w:vMerge w:val="restart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  <w:vAlign w:val="center"/>
          </w:tcPr>
          <w:p w:rsidR="004F0163" w:rsidRPr="008E0EB8" w:rsidRDefault="004F0163" w:rsidP="00B77F73">
            <w:pPr>
              <w:spacing w:after="0" w:line="259" w:lineRule="auto"/>
              <w:jc w:val="center"/>
              <w:rPr>
                <w:szCs w:val="24"/>
              </w:rPr>
            </w:pPr>
            <w:r w:rsidRPr="008E0EB8">
              <w:rPr>
                <w:szCs w:val="24"/>
              </w:rPr>
              <w:t xml:space="preserve">Классные руководители </w:t>
            </w:r>
          </w:p>
        </w:tc>
      </w:tr>
      <w:tr w:rsidR="004F0163" w:rsidRPr="008E0EB8" w:rsidTr="00B77F73">
        <w:trPr>
          <w:trHeight w:val="86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11.2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Изучение интересов родителей с целью привлечения их в учебно-воспитательный процесс класса и школы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58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11.3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Привлечение родителей к созданию </w:t>
            </w:r>
            <w:proofErr w:type="spellStart"/>
            <w:r w:rsidRPr="008E0EB8">
              <w:rPr>
                <w:szCs w:val="24"/>
              </w:rPr>
              <w:t>Портфолио</w:t>
            </w:r>
            <w:proofErr w:type="spellEnd"/>
            <w:r w:rsidRPr="008E0EB8">
              <w:rPr>
                <w:szCs w:val="24"/>
              </w:rPr>
              <w:t xml:space="preserve"> достижений ребѐнка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860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11.4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Помощь родителей в приучении детей к выполнению режима дня и правил для учащихся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nil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  <w:tr w:rsidR="004F0163" w:rsidRPr="008E0EB8" w:rsidTr="00B77F73">
        <w:trPr>
          <w:trHeight w:val="864"/>
          <w:jc w:val="center"/>
        </w:trPr>
        <w:tc>
          <w:tcPr>
            <w:tcW w:w="744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11.5 </w:t>
            </w:r>
          </w:p>
        </w:tc>
        <w:tc>
          <w:tcPr>
            <w:tcW w:w="482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7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Организация и проведение совместных классных праздников детей и родителей </w:t>
            </w:r>
          </w:p>
          <w:p w:rsidR="004F0163" w:rsidRPr="008E0EB8" w:rsidRDefault="004F0163" w:rsidP="00B77F73">
            <w:pPr>
              <w:spacing w:after="0" w:line="259" w:lineRule="auto"/>
              <w:rPr>
                <w:szCs w:val="24"/>
              </w:rPr>
            </w:pPr>
            <w:r w:rsidRPr="008E0EB8">
              <w:rPr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0" w:line="259" w:lineRule="auto"/>
              <w:ind w:left="1"/>
              <w:rPr>
                <w:szCs w:val="24"/>
              </w:rPr>
            </w:pPr>
            <w:r w:rsidRPr="008E0EB8">
              <w:rPr>
                <w:szCs w:val="24"/>
              </w:rPr>
              <w:t xml:space="preserve">По плану </w:t>
            </w:r>
          </w:p>
        </w:tc>
        <w:tc>
          <w:tcPr>
            <w:tcW w:w="0" w:type="auto"/>
            <w:vMerge/>
            <w:tcBorders>
              <w:top w:val="nil"/>
              <w:left w:val="double" w:sz="3" w:space="0" w:color="000000"/>
              <w:bottom w:val="double" w:sz="3" w:space="0" w:color="000000"/>
              <w:right w:val="double" w:sz="3" w:space="0" w:color="000000"/>
            </w:tcBorders>
            <w:shd w:val="clear" w:color="auto" w:fill="auto"/>
          </w:tcPr>
          <w:p w:rsidR="004F0163" w:rsidRPr="008E0EB8" w:rsidRDefault="004F0163" w:rsidP="00B77F73">
            <w:pPr>
              <w:spacing w:after="160" w:line="259" w:lineRule="auto"/>
              <w:rPr>
                <w:szCs w:val="24"/>
              </w:rPr>
            </w:pPr>
          </w:p>
        </w:tc>
      </w:tr>
    </w:tbl>
    <w:p w:rsidR="004F0163" w:rsidRPr="008E0EB8" w:rsidRDefault="004F0163" w:rsidP="004F0163">
      <w:pPr>
        <w:spacing w:after="0" w:line="259" w:lineRule="auto"/>
        <w:jc w:val="both"/>
        <w:rPr>
          <w:szCs w:val="24"/>
        </w:rPr>
      </w:pPr>
      <w:r w:rsidRPr="008E0EB8">
        <w:rPr>
          <w:szCs w:val="24"/>
        </w:rPr>
        <w:t xml:space="preserve"> </w:t>
      </w:r>
    </w:p>
    <w:p w:rsidR="004F0163" w:rsidRDefault="004F0163" w:rsidP="004F0163">
      <w:pPr>
        <w:spacing w:after="0" w:line="259" w:lineRule="auto"/>
        <w:jc w:val="both"/>
        <w:rPr>
          <w:szCs w:val="24"/>
        </w:rPr>
      </w:pPr>
      <w:r w:rsidRPr="008E0EB8">
        <w:rPr>
          <w:szCs w:val="24"/>
        </w:rPr>
        <w:t xml:space="preserve"> </w:t>
      </w:r>
    </w:p>
    <w:p w:rsidR="004F0163" w:rsidRDefault="004F0163" w:rsidP="004F0163">
      <w:pPr>
        <w:spacing w:after="0" w:line="259" w:lineRule="auto"/>
        <w:jc w:val="both"/>
        <w:rPr>
          <w:szCs w:val="24"/>
        </w:rPr>
      </w:pPr>
    </w:p>
    <w:p w:rsidR="004F0163" w:rsidRDefault="004F0163" w:rsidP="004F0163">
      <w:pPr>
        <w:spacing w:after="0" w:line="259" w:lineRule="auto"/>
        <w:jc w:val="both"/>
        <w:rPr>
          <w:szCs w:val="24"/>
        </w:rPr>
      </w:pPr>
    </w:p>
    <w:p w:rsidR="004F0163" w:rsidRDefault="004F0163"/>
    <w:sectPr w:rsidR="004F0163" w:rsidSect="00C35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759D9"/>
    <w:multiLevelType w:val="hybridMultilevel"/>
    <w:tmpl w:val="28E0920E"/>
    <w:lvl w:ilvl="0" w:tplc="A7D05C38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CC4A0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5EBF6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5EB2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F4983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F23C9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1C89A8">
      <w:start w:val="1"/>
      <w:numFmt w:val="decimal"/>
      <w:lvlText w:val="%7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427DBC">
      <w:start w:val="1"/>
      <w:numFmt w:val="lowerLetter"/>
      <w:lvlText w:val="%8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9EBB84">
      <w:start w:val="1"/>
      <w:numFmt w:val="lowerRoman"/>
      <w:lvlText w:val="%9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6F7090E"/>
    <w:multiLevelType w:val="hybridMultilevel"/>
    <w:tmpl w:val="3EE66DF6"/>
    <w:lvl w:ilvl="0" w:tplc="D1FE8334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72586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10A54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0AC7C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D269C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47B2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62E3B0">
      <w:start w:val="1"/>
      <w:numFmt w:val="bullet"/>
      <w:lvlText w:val="•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A227B8">
      <w:start w:val="1"/>
      <w:numFmt w:val="bullet"/>
      <w:lvlText w:val="o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F80340">
      <w:start w:val="1"/>
      <w:numFmt w:val="bullet"/>
      <w:lvlText w:val="▪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3C06B9D"/>
    <w:multiLevelType w:val="hybridMultilevel"/>
    <w:tmpl w:val="8D020592"/>
    <w:lvl w:ilvl="0" w:tplc="11AEB080">
      <w:start w:val="1"/>
      <w:numFmt w:val="decimal"/>
      <w:lvlText w:val="%1."/>
      <w:lvlJc w:val="left"/>
      <w:pPr>
        <w:ind w:left="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684B30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F6330E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C85DBA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D23816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6C900A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E027E2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5268FC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5E81AC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F0163"/>
    <w:rsid w:val="004F0163"/>
    <w:rsid w:val="005A2974"/>
    <w:rsid w:val="00C35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Helvetica"/>
        <w:color w:val="000000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1360</Words>
  <Characters>7752</Characters>
  <Application>Microsoft Office Word</Application>
  <DocSecurity>0</DocSecurity>
  <Lines>64</Lines>
  <Paragraphs>18</Paragraphs>
  <ScaleCrop>false</ScaleCrop>
  <Company/>
  <LinksUpToDate>false</LinksUpToDate>
  <CharactersWithSpaces>9094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2025-10-27T06:22:00Z</dcterms:created>
  <dcterms:modified xsi:type="dcterms:W3CDTF">2025-10-27T06:29:00Z</dcterms:modified>
</cp:coreProperties>
</file>